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5D7F1" w14:textId="77777777" w:rsidR="001F4D81" w:rsidRPr="001F4D81" w:rsidRDefault="001F4D81" w:rsidP="001F4D81">
      <w:pPr>
        <w:jc w:val="center"/>
        <w:rPr>
          <w:rFonts w:eastAsia="Times New Roman" w:cs="Times New Roman"/>
          <w:color w:val="000000" w:themeColor="text1"/>
          <w:sz w:val="32"/>
          <w:szCs w:val="32"/>
        </w:rPr>
      </w:pPr>
      <w:r w:rsidRPr="001F4D81">
        <w:rPr>
          <w:rFonts w:eastAsia="Times New Roman" w:cs="Times New Roman"/>
          <w:color w:val="000000" w:themeColor="text1"/>
          <w:sz w:val="32"/>
          <w:szCs w:val="32"/>
        </w:rPr>
        <w:t>2022 PSCFA Cool Off - Coaches Meeting Agenda </w:t>
      </w:r>
    </w:p>
    <w:p w14:paraId="068A18EA" w14:textId="77777777" w:rsidR="001F4D81" w:rsidRPr="001F4D81" w:rsidRDefault="001F4D81" w:rsidP="001F4D81">
      <w:pPr>
        <w:jc w:val="center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April 30, 2020 - 1:00 pm</w:t>
      </w:r>
    </w:p>
    <w:p w14:paraId="7AEA6CBF" w14:textId="77777777" w:rsidR="001F4D81" w:rsidRPr="001F4D81" w:rsidRDefault="001F4D81" w:rsidP="001F4D81">
      <w:pPr>
        <w:jc w:val="center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Virtual - </w:t>
      </w:r>
    </w:p>
    <w:p w14:paraId="281AB74F" w14:textId="77777777" w:rsidR="00A47501" w:rsidRPr="00A47501" w:rsidRDefault="001F4D81" w:rsidP="00A47501">
      <w:pPr>
        <w:jc w:val="center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 </w:t>
      </w:r>
      <w:r w:rsidR="00A47501" w:rsidRPr="00A47501">
        <w:rPr>
          <w:rFonts w:eastAsia="Times New Roman" w:cs="Times New Roman"/>
          <w:color w:val="000000" w:themeColor="text1"/>
        </w:rPr>
        <w:t>  </w:t>
      </w:r>
      <w:hyperlink r:id="rId5" w:tgtFrame="_blank" w:history="1">
        <w:r w:rsidR="00A47501" w:rsidRPr="00A47501">
          <w:rPr>
            <w:rStyle w:val="Hyperlink"/>
            <w:rFonts w:eastAsia="Times New Roman" w:cs="Times New Roman"/>
          </w:rPr>
          <w:t>https://laccd.zoom.us/j/97726270091?pwd=V1RoWUNpZW91VVR5L0xOb0dyZDFpQT09</w:t>
        </w:r>
      </w:hyperlink>
    </w:p>
    <w:p w14:paraId="23F7295F" w14:textId="77777777" w:rsidR="00A47501" w:rsidRPr="00A47501" w:rsidRDefault="00A47501" w:rsidP="00A47501">
      <w:pPr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color w:val="000000" w:themeColor="text1"/>
        </w:rPr>
        <w:t>Meeting ID: 977 2627 0091</w:t>
      </w:r>
    </w:p>
    <w:p w14:paraId="5BFAD98F" w14:textId="77777777" w:rsidR="00A47501" w:rsidRPr="00A47501" w:rsidRDefault="00A47501" w:rsidP="00A47501">
      <w:pPr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color w:val="000000" w:themeColor="text1"/>
        </w:rPr>
        <w:t>Passcode: 117693</w:t>
      </w:r>
    </w:p>
    <w:p w14:paraId="0E5ACDE1" w14:textId="417917B1" w:rsidR="001F4D81" w:rsidRPr="001F4D81" w:rsidRDefault="001F4D81" w:rsidP="001F4D81">
      <w:pPr>
        <w:jc w:val="center"/>
        <w:rPr>
          <w:rFonts w:eastAsia="Times New Roman" w:cs="Times New Roman"/>
          <w:color w:val="000000" w:themeColor="text1"/>
        </w:rPr>
      </w:pPr>
    </w:p>
    <w:p w14:paraId="4C98F932" w14:textId="77777777" w:rsidR="001F4D81" w:rsidRPr="001F4D81" w:rsidRDefault="001F4D81" w:rsidP="001F4D81">
      <w:pPr>
        <w:rPr>
          <w:rFonts w:eastAsia="Times New Roman" w:cs="Times New Roman"/>
          <w:color w:val="000000" w:themeColor="text1"/>
        </w:rPr>
      </w:pPr>
    </w:p>
    <w:p w14:paraId="239CBF71" w14:textId="6CE21D98" w:rsidR="001F4D81" w:rsidRPr="001F4D81" w:rsidRDefault="001F4D81" w:rsidP="001F4D81">
      <w:p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Schools in Attendance: </w:t>
      </w:r>
      <w:r w:rsidR="00016888">
        <w:rPr>
          <w:rFonts w:eastAsia="Times New Roman" w:cs="Times New Roman"/>
          <w:color w:val="000000" w:themeColor="text1"/>
        </w:rPr>
        <w:t>Rio, Moorpark, Mesa, Cerritos, Fullerton, IVC, Palomar, Mt. Sac, Concordia, MSJC, SMC, Grossmont, El Camino, SDSU</w:t>
      </w:r>
    </w:p>
    <w:p w14:paraId="4F692871" w14:textId="77777777" w:rsidR="001F4D81" w:rsidRPr="001F4D81" w:rsidRDefault="001F4D81" w:rsidP="001F4D81">
      <w:pPr>
        <w:rPr>
          <w:rFonts w:eastAsia="Times New Roman" w:cs="Times New Roman"/>
          <w:color w:val="000000" w:themeColor="text1"/>
        </w:rPr>
      </w:pPr>
    </w:p>
    <w:p w14:paraId="10416174" w14:textId="02FFC19F" w:rsidR="001F4D81" w:rsidRPr="001F4D81" w:rsidRDefault="001F4D81" w:rsidP="001F4D81">
      <w:p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Proxy Votes: </w:t>
      </w:r>
      <w:r w:rsidR="00016888">
        <w:rPr>
          <w:rFonts w:eastAsia="Times New Roman" w:cs="Times New Roman"/>
          <w:color w:val="000000" w:themeColor="text1"/>
        </w:rPr>
        <w:t>None</w:t>
      </w:r>
    </w:p>
    <w:p w14:paraId="37444FEB" w14:textId="77777777" w:rsidR="001F4D81" w:rsidRPr="001F4D81" w:rsidRDefault="001F4D81" w:rsidP="001F4D81">
      <w:pPr>
        <w:rPr>
          <w:rFonts w:eastAsia="Times New Roman" w:cs="Times New Roman"/>
          <w:color w:val="000000" w:themeColor="text1"/>
        </w:rPr>
      </w:pPr>
    </w:p>
    <w:p w14:paraId="52BACDBA" w14:textId="677D9CE1" w:rsidR="001F4D81" w:rsidRPr="001F4D81" w:rsidRDefault="001F4D81" w:rsidP="001F4D81">
      <w:pPr>
        <w:pStyle w:val="ListParagraph"/>
        <w:numPr>
          <w:ilvl w:val="0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Approval of 2021 Coaches Conference Meeting Minutes </w:t>
      </w:r>
      <w:r w:rsidR="00243B01">
        <w:rPr>
          <w:rFonts w:eastAsia="Times New Roman" w:cs="Times New Roman"/>
          <w:color w:val="000000" w:themeColor="text1"/>
        </w:rPr>
        <w:t xml:space="preserve">– Approved </w:t>
      </w:r>
      <w:r>
        <w:rPr>
          <w:rFonts w:eastAsia="Times New Roman" w:cs="Times New Roman"/>
          <w:color w:val="000000" w:themeColor="text1"/>
        </w:rPr>
        <w:br/>
      </w:r>
    </w:p>
    <w:p w14:paraId="548D0163" w14:textId="59295C76" w:rsidR="001F4D81" w:rsidRPr="001F4D81" w:rsidRDefault="001F4D81" w:rsidP="001F4D81">
      <w:pPr>
        <w:pStyle w:val="ListParagraph"/>
        <w:numPr>
          <w:ilvl w:val="0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Coaches Conference Bids – September 9-11, 2022</w:t>
      </w:r>
      <w:r w:rsidR="00123208">
        <w:rPr>
          <w:rFonts w:eastAsia="Times New Roman" w:cs="Times New Roman"/>
          <w:color w:val="000000" w:themeColor="text1"/>
        </w:rPr>
        <w:t xml:space="preserve"> </w:t>
      </w:r>
    </w:p>
    <w:p w14:paraId="445FF922" w14:textId="77777777" w:rsidR="001F4D81" w:rsidRPr="001F4D81" w:rsidRDefault="001F4D81" w:rsidP="001F4D81">
      <w:pPr>
        <w:pStyle w:val="ListParagraph"/>
        <w:numPr>
          <w:ilvl w:val="1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Current Bid </w:t>
      </w:r>
    </w:p>
    <w:p w14:paraId="4B4B10A5" w14:textId="0DCABCE0" w:rsidR="001F4D81" w:rsidRPr="00243B01" w:rsidRDefault="001F4D8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 xml:space="preserve">Appendix A: </w:t>
      </w:r>
      <w:r w:rsidRPr="001F4D81">
        <w:rPr>
          <w:rFonts w:eastAsia="Times New Roman" w:cs="Times New Roman"/>
          <w:color w:val="000000" w:themeColor="text1"/>
          <w:shd w:val="clear" w:color="auto" w:fill="FFFFFF"/>
        </w:rPr>
        <w:t xml:space="preserve">Omni Rancho Las Palmas Resort </w:t>
      </w:r>
      <w:r w:rsidR="00243B01">
        <w:rPr>
          <w:rFonts w:eastAsia="Times New Roman" w:cs="Times New Roman"/>
          <w:color w:val="000000" w:themeColor="text1"/>
          <w:shd w:val="clear" w:color="auto" w:fill="FFFFFF"/>
        </w:rPr>
        <w:t>–</w:t>
      </w:r>
      <w:r w:rsidRPr="001F4D81">
        <w:rPr>
          <w:rFonts w:eastAsia="Times New Roman" w:cs="Times New Roman"/>
          <w:color w:val="000000" w:themeColor="text1"/>
          <w:shd w:val="clear" w:color="auto" w:fill="FFFFFF"/>
        </w:rPr>
        <w:t xml:space="preserve"> Das</w:t>
      </w:r>
    </w:p>
    <w:p w14:paraId="471CDFE7" w14:textId="4844AC78" w:rsidR="00243B01" w:rsidRPr="00D76E26" w:rsidRDefault="00243B0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shd w:val="clear" w:color="auto" w:fill="FFFFFF"/>
        </w:rPr>
        <w:t xml:space="preserve">Avg 40 rooms </w:t>
      </w:r>
      <w:r w:rsidR="00D76E26">
        <w:rPr>
          <w:rFonts w:eastAsia="Times New Roman" w:cs="Times New Roman"/>
          <w:color w:val="000000" w:themeColor="text1"/>
          <w:shd w:val="clear" w:color="auto" w:fill="FFFFFF"/>
        </w:rPr>
        <w:t xml:space="preserve">a night Friday and Sat </w:t>
      </w:r>
    </w:p>
    <w:p w14:paraId="0D995F5F" w14:textId="2BE93784" w:rsidR="00D76E26" w:rsidRPr="001F4D81" w:rsidRDefault="00D76E26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  <w:shd w:val="clear" w:color="auto" w:fill="FFFFFF"/>
        </w:rPr>
        <w:t xml:space="preserve">Offering us room rates from 2020.  </w:t>
      </w:r>
    </w:p>
    <w:p w14:paraId="0CF3606E" w14:textId="77777777" w:rsidR="001F4D81" w:rsidRPr="001F4D81" w:rsidRDefault="001F4D81" w:rsidP="001F4D81">
      <w:pPr>
        <w:pStyle w:val="ListParagraph"/>
        <w:numPr>
          <w:ilvl w:val="1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New Bids</w:t>
      </w:r>
    </w:p>
    <w:p w14:paraId="28AA1CC5" w14:textId="77777777" w:rsidR="00CC584B" w:rsidRPr="00CC584B" w:rsidRDefault="001F4D8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Arial"/>
          <w:color w:val="000000" w:themeColor="text1"/>
          <w:shd w:val="clear" w:color="auto" w:fill="FFFFFF"/>
        </w:rPr>
        <w:t>Appendix B: Big Bear Lake at the Holiday Inn Resort - Ralph </w:t>
      </w:r>
    </w:p>
    <w:p w14:paraId="4395B912" w14:textId="20A2172D" w:rsidR="001F4D81" w:rsidRPr="001F4D81" w:rsidRDefault="00CC584B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>
        <w:rPr>
          <w:rFonts w:eastAsia="Times New Roman" w:cs="Arial"/>
          <w:color w:val="000000" w:themeColor="text1"/>
          <w:shd w:val="clear" w:color="auto" w:fill="FFFFFF"/>
        </w:rPr>
        <w:t xml:space="preserve">We will </w:t>
      </w:r>
      <w:proofErr w:type="gramStart"/>
      <w:r>
        <w:rPr>
          <w:rFonts w:eastAsia="Times New Roman" w:cs="Arial"/>
          <w:color w:val="000000" w:themeColor="text1"/>
          <w:shd w:val="clear" w:color="auto" w:fill="FFFFFF"/>
        </w:rPr>
        <w:t>look into</w:t>
      </w:r>
      <w:proofErr w:type="gramEnd"/>
      <w:r>
        <w:rPr>
          <w:rFonts w:eastAsia="Times New Roman" w:cs="Arial"/>
          <w:color w:val="000000" w:themeColor="text1"/>
          <w:shd w:val="clear" w:color="auto" w:fill="FFFFFF"/>
        </w:rPr>
        <w:t xml:space="preserve"> BB for next year</w:t>
      </w:r>
      <w:r w:rsidR="00312D8D">
        <w:rPr>
          <w:rFonts w:eastAsia="Times New Roman" w:cs="Arial"/>
          <w:color w:val="000000" w:themeColor="text1"/>
          <w:shd w:val="clear" w:color="auto" w:fill="FFFFFF"/>
        </w:rPr>
        <w:t xml:space="preserve"> and get more information because everyone is interested. Thanks Ralph! </w:t>
      </w:r>
      <w:r w:rsidR="001F4D81">
        <w:rPr>
          <w:rFonts w:eastAsia="Times New Roman" w:cs="Arial"/>
          <w:color w:val="000000" w:themeColor="text1"/>
          <w:shd w:val="clear" w:color="auto" w:fill="FFFFFF"/>
        </w:rPr>
        <w:br/>
      </w:r>
    </w:p>
    <w:p w14:paraId="5EACA36B" w14:textId="4C456FAF" w:rsidR="001F4D81" w:rsidRPr="001F4D81" w:rsidRDefault="001F4D81" w:rsidP="001F4D81">
      <w:pPr>
        <w:pStyle w:val="ListParagraph"/>
        <w:numPr>
          <w:ilvl w:val="0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PSCFA Executive Board</w:t>
      </w:r>
    </w:p>
    <w:p w14:paraId="02F1A2DD" w14:textId="492EB4B4" w:rsidR="001F4D81" w:rsidRPr="001F4D81" w:rsidRDefault="001F4D81" w:rsidP="001F4D81">
      <w:pPr>
        <w:pStyle w:val="ListParagraph"/>
        <w:numPr>
          <w:ilvl w:val="1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Vice President Elections – 2-year term</w:t>
      </w:r>
      <w:r w:rsidR="00BF4E6C">
        <w:rPr>
          <w:rFonts w:eastAsia="Times New Roman" w:cs="Times New Roman"/>
          <w:color w:val="000000" w:themeColor="text1"/>
        </w:rPr>
        <w:t xml:space="preserve"> </w:t>
      </w:r>
    </w:p>
    <w:p w14:paraId="283CE873" w14:textId="257A676E" w:rsidR="001F4D81" w:rsidRPr="001F4D81" w:rsidRDefault="001F4D8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Alix Lopez </w:t>
      </w:r>
      <w:r w:rsidR="00BF4E6C">
        <w:rPr>
          <w:rFonts w:eastAsia="Times New Roman" w:cs="Times New Roman"/>
          <w:color w:val="000000" w:themeColor="text1"/>
        </w:rPr>
        <w:t xml:space="preserve">– VP 2022-2024 </w:t>
      </w:r>
    </w:p>
    <w:p w14:paraId="43AE560C" w14:textId="5035B920" w:rsidR="001F4D81" w:rsidRPr="001F4D81" w:rsidRDefault="001F4D8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Other nominations</w:t>
      </w:r>
      <w:r w:rsidR="00312D8D">
        <w:rPr>
          <w:rFonts w:eastAsia="Times New Roman" w:cs="Times New Roman"/>
          <w:color w:val="000000" w:themeColor="text1"/>
        </w:rPr>
        <w:t xml:space="preserve"> – Damon Mitchel </w:t>
      </w:r>
      <w:r>
        <w:rPr>
          <w:rFonts w:eastAsia="Times New Roman" w:cs="Times New Roman"/>
          <w:color w:val="000000" w:themeColor="text1"/>
        </w:rPr>
        <w:br/>
      </w:r>
    </w:p>
    <w:p w14:paraId="21F3ECF9" w14:textId="6B2E2738" w:rsidR="001F4D81" w:rsidRPr="001F4D81" w:rsidRDefault="001F4D81" w:rsidP="001F4D81">
      <w:pPr>
        <w:pStyle w:val="ListParagraph"/>
        <w:numPr>
          <w:ilvl w:val="0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Tournament Calendar</w:t>
      </w:r>
    </w:p>
    <w:p w14:paraId="25D6DB35" w14:textId="59845573" w:rsidR="001F4D81" w:rsidRPr="001F4D81" w:rsidRDefault="001F4D81" w:rsidP="001F4D81">
      <w:pPr>
        <w:pStyle w:val="ListParagraph"/>
        <w:numPr>
          <w:ilvl w:val="1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Appendix C: Current Tournaments/Dates </w:t>
      </w:r>
    </w:p>
    <w:p w14:paraId="3EA4566C" w14:textId="6FC126E5" w:rsidR="001F4D81" w:rsidRPr="001F4D81" w:rsidRDefault="001F4D81" w:rsidP="001F4D81">
      <w:pPr>
        <w:pStyle w:val="ListParagraph"/>
        <w:numPr>
          <w:ilvl w:val="2"/>
          <w:numId w:val="2"/>
        </w:numPr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 xml:space="preserve">Updates - you can update it </w:t>
      </w:r>
      <w:hyperlink r:id="rId6" w:history="1">
        <w:r w:rsidRPr="00CE30AC">
          <w:rPr>
            <w:rStyle w:val="Hyperlink"/>
            <w:rFonts w:eastAsia="Times New Roman" w:cs="Times New Roman"/>
          </w:rPr>
          <w:t>here</w:t>
        </w:r>
      </w:hyperlink>
      <w:r w:rsidR="00CE30AC">
        <w:rPr>
          <w:rFonts w:eastAsia="Times New Roman" w:cs="Times New Roman"/>
          <w:color w:val="000000" w:themeColor="text1"/>
        </w:rPr>
        <w:t xml:space="preserve">. Please, note if the tournament is to be held virtual (synchronous / asynchronous) or if it is still </w:t>
      </w:r>
      <w:r w:rsidR="00BF2308">
        <w:rPr>
          <w:rFonts w:eastAsia="Times New Roman" w:cs="Times New Roman"/>
          <w:color w:val="000000" w:themeColor="text1"/>
        </w:rPr>
        <w:t xml:space="preserve">an </w:t>
      </w:r>
      <w:r w:rsidR="00CE30AC">
        <w:rPr>
          <w:rFonts w:eastAsia="Times New Roman" w:cs="Times New Roman"/>
          <w:color w:val="000000" w:themeColor="text1"/>
        </w:rPr>
        <w:t>undetermined</w:t>
      </w:r>
      <w:r w:rsidR="00BF2308">
        <w:rPr>
          <w:rFonts w:eastAsia="Times New Roman" w:cs="Times New Roman"/>
          <w:color w:val="000000" w:themeColor="text1"/>
        </w:rPr>
        <w:t xml:space="preserve"> modality</w:t>
      </w:r>
      <w:r w:rsidR="00CE30AC">
        <w:rPr>
          <w:rFonts w:eastAsia="Times New Roman" w:cs="Times New Roman"/>
          <w:color w:val="000000" w:themeColor="text1"/>
        </w:rPr>
        <w:t xml:space="preserve">. </w:t>
      </w:r>
    </w:p>
    <w:p w14:paraId="14A34BE0" w14:textId="7617E8C7" w:rsidR="001F4D81" w:rsidRPr="00CE30AC" w:rsidRDefault="001F4D81" w:rsidP="00CE30AC">
      <w:pPr>
        <w:pStyle w:val="ListParagraph"/>
        <w:numPr>
          <w:ilvl w:val="2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Please submit any changes</w:t>
      </w:r>
      <w:r w:rsidR="00CE30AC">
        <w:rPr>
          <w:rFonts w:eastAsia="Times New Roman" w:cs="Times New Roman"/>
          <w:color w:val="000000" w:themeColor="text1"/>
        </w:rPr>
        <w:t xml:space="preserve"> or updates</w:t>
      </w:r>
      <w:r w:rsidRPr="001F4D81">
        <w:rPr>
          <w:rFonts w:eastAsia="Times New Roman" w:cs="Times New Roman"/>
          <w:color w:val="000000" w:themeColor="text1"/>
        </w:rPr>
        <w:t xml:space="preserve"> after </w:t>
      </w:r>
      <w:r w:rsidR="00CE30AC">
        <w:rPr>
          <w:rFonts w:eastAsia="Times New Roman" w:cs="Times New Roman"/>
          <w:color w:val="000000" w:themeColor="text1"/>
        </w:rPr>
        <w:t>summer prior to the Coaches Conference</w:t>
      </w:r>
      <w:r w:rsidRPr="001F4D81">
        <w:rPr>
          <w:rFonts w:eastAsia="Times New Roman" w:cs="Times New Roman"/>
          <w:color w:val="000000" w:themeColor="text1"/>
        </w:rPr>
        <w:t xml:space="preserve"> to </w:t>
      </w:r>
      <w:r w:rsidR="00CE30AC" w:rsidRPr="00CE30AC">
        <w:rPr>
          <w:rFonts w:eastAsia="Times New Roman" w:cs="Times New Roman"/>
          <w:color w:val="000000" w:themeColor="text1"/>
        </w:rPr>
        <w:t>pscfaexecsec@gmail.com</w:t>
      </w:r>
      <w:r w:rsidRPr="00CE30AC">
        <w:rPr>
          <w:rFonts w:eastAsia="Times New Roman" w:cs="Times New Roman"/>
          <w:color w:val="000000" w:themeColor="text1"/>
        </w:rPr>
        <w:br/>
      </w:r>
    </w:p>
    <w:p w14:paraId="7AC3E6D0" w14:textId="77777777" w:rsidR="001F4D81" w:rsidRDefault="001F4D81" w:rsidP="001F4D81">
      <w:pPr>
        <w:pStyle w:val="ListParagraph"/>
        <w:numPr>
          <w:ilvl w:val="0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PSCFA- 2022-2023 -Tournament Hosts</w:t>
      </w:r>
    </w:p>
    <w:p w14:paraId="2D80EF5B" w14:textId="667CC5ED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Seminar</w:t>
      </w:r>
      <w:r w:rsidR="00CE30AC">
        <w:rPr>
          <w:rFonts w:eastAsia="Times New Roman" w:cs="Times New Roman"/>
          <w:color w:val="000000" w:themeColor="text1"/>
        </w:rPr>
        <w:t>,</w:t>
      </w:r>
      <w:r w:rsidRPr="001F4D81">
        <w:rPr>
          <w:rFonts w:eastAsia="Times New Roman" w:cs="Times New Roman"/>
          <w:color w:val="000000" w:themeColor="text1"/>
        </w:rPr>
        <w:t xml:space="preserve"> </w:t>
      </w:r>
      <w:r w:rsidR="00CE30AC">
        <w:rPr>
          <w:rFonts w:eastAsia="Times New Roman" w:cs="Times New Roman"/>
          <w:color w:val="000000" w:themeColor="text1"/>
        </w:rPr>
        <w:t>September 18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th</w:t>
      </w:r>
      <w:r w:rsidR="00CE30AC">
        <w:rPr>
          <w:rFonts w:eastAsia="Times New Roman" w:cs="Times New Roman"/>
          <w:color w:val="000000" w:themeColor="text1"/>
        </w:rPr>
        <w:t xml:space="preserve"> </w:t>
      </w:r>
      <w:r>
        <w:rPr>
          <w:rFonts w:eastAsia="Times New Roman" w:cs="Times New Roman"/>
          <w:color w:val="000000" w:themeColor="text1"/>
        </w:rPr>
        <w:t>–</w:t>
      </w:r>
      <w:r w:rsidRPr="001F4D81">
        <w:rPr>
          <w:rFonts w:eastAsia="Times New Roman" w:cs="Times New Roman"/>
          <w:color w:val="000000" w:themeColor="text1"/>
        </w:rPr>
        <w:t> </w:t>
      </w:r>
    </w:p>
    <w:p w14:paraId="5BC6FEEF" w14:textId="7C0D83FB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Warm-Up</w:t>
      </w:r>
      <w:r w:rsidR="00CE30AC">
        <w:rPr>
          <w:rFonts w:eastAsia="Times New Roman" w:cs="Times New Roman"/>
          <w:color w:val="000000" w:themeColor="text1"/>
        </w:rPr>
        <w:t>, October 1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st</w:t>
      </w:r>
      <w:r w:rsidR="00CE30AC">
        <w:rPr>
          <w:rFonts w:eastAsia="Times New Roman" w:cs="Times New Roman"/>
          <w:color w:val="000000" w:themeColor="text1"/>
        </w:rPr>
        <w:t xml:space="preserve"> -2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nd</w:t>
      </w:r>
      <w:r w:rsidR="00CE30AC">
        <w:rPr>
          <w:rFonts w:eastAsia="Times New Roman" w:cs="Times New Roman"/>
          <w:color w:val="000000" w:themeColor="text1"/>
        </w:rPr>
        <w:t xml:space="preserve"> </w:t>
      </w:r>
      <w:r w:rsidRPr="001F4D81">
        <w:rPr>
          <w:rFonts w:eastAsia="Times New Roman" w:cs="Times New Roman"/>
          <w:color w:val="000000" w:themeColor="text1"/>
        </w:rPr>
        <w:t>- </w:t>
      </w:r>
      <w:r w:rsidR="008928DE">
        <w:rPr>
          <w:rFonts w:eastAsia="Times New Roman" w:cs="Times New Roman"/>
          <w:color w:val="000000" w:themeColor="text1"/>
        </w:rPr>
        <w:t xml:space="preserve">ELCO </w:t>
      </w:r>
    </w:p>
    <w:p w14:paraId="6C8340F2" w14:textId="26328E7A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Fall Champs</w:t>
      </w:r>
      <w:r w:rsidR="00CE30AC">
        <w:rPr>
          <w:rFonts w:eastAsia="Times New Roman" w:cs="Times New Roman"/>
          <w:color w:val="000000" w:themeColor="text1"/>
        </w:rPr>
        <w:t>, December 2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nd</w:t>
      </w:r>
      <w:r w:rsidR="00CE30AC">
        <w:rPr>
          <w:rFonts w:eastAsia="Times New Roman" w:cs="Times New Roman"/>
          <w:color w:val="000000" w:themeColor="text1"/>
        </w:rPr>
        <w:t xml:space="preserve"> – 4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th</w:t>
      </w:r>
      <w:r w:rsidR="00CE30AC">
        <w:rPr>
          <w:rFonts w:eastAsia="Times New Roman" w:cs="Times New Roman"/>
          <w:color w:val="000000" w:themeColor="text1"/>
        </w:rPr>
        <w:t xml:space="preserve"> </w:t>
      </w:r>
      <w:r w:rsidR="008928DE">
        <w:rPr>
          <w:rFonts w:eastAsia="Times New Roman" w:cs="Times New Roman"/>
          <w:color w:val="000000" w:themeColor="text1"/>
        </w:rPr>
        <w:t>–</w:t>
      </w:r>
      <w:r w:rsidR="00BF15E1">
        <w:rPr>
          <w:rFonts w:eastAsia="Times New Roman" w:cs="Times New Roman"/>
          <w:color w:val="000000" w:themeColor="text1"/>
        </w:rPr>
        <w:t xml:space="preserve"> </w:t>
      </w:r>
      <w:r w:rsidR="00A729B1">
        <w:rPr>
          <w:rFonts w:eastAsia="Times New Roman" w:cs="Times New Roman"/>
          <w:color w:val="000000" w:themeColor="text1"/>
        </w:rPr>
        <w:t xml:space="preserve">Cerritos </w:t>
      </w:r>
      <w:r w:rsidR="008928DE">
        <w:rPr>
          <w:rFonts w:eastAsia="Times New Roman" w:cs="Times New Roman"/>
          <w:color w:val="000000" w:themeColor="text1"/>
        </w:rPr>
        <w:t xml:space="preserve"> </w:t>
      </w:r>
    </w:p>
    <w:p w14:paraId="5661D6F5" w14:textId="5A53FA79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Spring Champs</w:t>
      </w:r>
      <w:r w:rsidR="00CE30AC">
        <w:rPr>
          <w:rFonts w:eastAsia="Times New Roman" w:cs="Times New Roman"/>
          <w:color w:val="000000" w:themeColor="text1"/>
        </w:rPr>
        <w:t>, February 24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th</w:t>
      </w:r>
      <w:r w:rsidR="00CE30AC">
        <w:rPr>
          <w:rFonts w:eastAsia="Times New Roman" w:cs="Times New Roman"/>
          <w:color w:val="000000" w:themeColor="text1"/>
        </w:rPr>
        <w:t xml:space="preserve"> -25</w:t>
      </w:r>
      <w:r w:rsidR="00CE30AC" w:rsidRPr="00CE30AC">
        <w:rPr>
          <w:rFonts w:eastAsia="Times New Roman" w:cs="Times New Roman"/>
          <w:color w:val="000000" w:themeColor="text1"/>
          <w:vertAlign w:val="superscript"/>
        </w:rPr>
        <w:t>th</w:t>
      </w:r>
      <w:r w:rsidR="00CE30AC">
        <w:rPr>
          <w:rFonts w:eastAsia="Times New Roman" w:cs="Times New Roman"/>
          <w:color w:val="000000" w:themeColor="text1"/>
        </w:rPr>
        <w:t xml:space="preserve"> </w:t>
      </w:r>
      <w:r w:rsidR="00A729B1" w:rsidRPr="001F4D81">
        <w:rPr>
          <w:rFonts w:eastAsia="Times New Roman" w:cs="Times New Roman"/>
          <w:color w:val="000000" w:themeColor="text1"/>
        </w:rPr>
        <w:t>- Palomar</w:t>
      </w:r>
      <w:r w:rsidR="00A729B1">
        <w:rPr>
          <w:rFonts w:eastAsia="Times New Roman" w:cs="Times New Roman"/>
          <w:color w:val="000000" w:themeColor="text1"/>
        </w:rPr>
        <w:t xml:space="preserve"> </w:t>
      </w:r>
    </w:p>
    <w:p w14:paraId="2107EFE0" w14:textId="7A96024E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lastRenderedPageBreak/>
        <w:t>Cool-Off</w:t>
      </w:r>
      <w:r w:rsidR="00220534">
        <w:rPr>
          <w:rFonts w:eastAsia="Times New Roman" w:cs="Times New Roman"/>
          <w:color w:val="000000" w:themeColor="text1"/>
        </w:rPr>
        <w:t>, April 29</w:t>
      </w:r>
      <w:r w:rsidR="00220534" w:rsidRPr="00220534">
        <w:rPr>
          <w:rFonts w:eastAsia="Times New Roman" w:cs="Times New Roman"/>
          <w:color w:val="000000" w:themeColor="text1"/>
          <w:vertAlign w:val="superscript"/>
        </w:rPr>
        <w:t>th</w:t>
      </w:r>
      <w:r w:rsidR="00220534">
        <w:rPr>
          <w:rFonts w:eastAsia="Times New Roman" w:cs="Times New Roman"/>
          <w:color w:val="000000" w:themeColor="text1"/>
        </w:rPr>
        <w:t xml:space="preserve"> – 30</w:t>
      </w:r>
      <w:r w:rsidR="00220534" w:rsidRPr="00220534">
        <w:rPr>
          <w:rFonts w:eastAsia="Times New Roman" w:cs="Times New Roman"/>
          <w:color w:val="000000" w:themeColor="text1"/>
          <w:vertAlign w:val="superscript"/>
        </w:rPr>
        <w:t>th</w:t>
      </w:r>
      <w:r w:rsidR="00220534">
        <w:rPr>
          <w:rFonts w:eastAsia="Times New Roman" w:cs="Times New Roman"/>
          <w:color w:val="000000" w:themeColor="text1"/>
        </w:rPr>
        <w:t xml:space="preserve"> </w:t>
      </w:r>
      <w:proofErr w:type="gramStart"/>
      <w:r w:rsidRPr="001F4D81">
        <w:rPr>
          <w:rFonts w:eastAsia="Times New Roman" w:cs="Times New Roman"/>
          <w:color w:val="000000" w:themeColor="text1"/>
        </w:rPr>
        <w:t>-  </w:t>
      </w:r>
      <w:r w:rsidR="008928DE">
        <w:rPr>
          <w:rFonts w:eastAsia="Times New Roman" w:cs="Times New Roman"/>
          <w:color w:val="000000" w:themeColor="text1"/>
        </w:rPr>
        <w:t>RIO</w:t>
      </w:r>
      <w:proofErr w:type="gramEnd"/>
      <w:r w:rsidR="008928DE">
        <w:rPr>
          <w:rFonts w:eastAsia="Times New Roman" w:cs="Times New Roman"/>
          <w:color w:val="000000" w:themeColor="text1"/>
        </w:rPr>
        <w:t xml:space="preserve"> </w:t>
      </w:r>
      <w:r>
        <w:rPr>
          <w:rFonts w:eastAsia="Times New Roman" w:cs="Times New Roman"/>
          <w:color w:val="000000" w:themeColor="text1"/>
        </w:rPr>
        <w:br/>
      </w:r>
    </w:p>
    <w:p w14:paraId="6A4ED161" w14:textId="77777777" w:rsidR="001F4D81" w:rsidRDefault="001F4D81" w:rsidP="001F4D81">
      <w:pPr>
        <w:pStyle w:val="ListParagraph"/>
        <w:numPr>
          <w:ilvl w:val="0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Treasurer's Report</w:t>
      </w:r>
    </w:p>
    <w:p w14:paraId="1BA2891D" w14:textId="52E5E8A0" w:rsidR="001F4D81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Appendix D</w:t>
      </w:r>
      <w:r>
        <w:rPr>
          <w:rFonts w:eastAsia="Times New Roman" w:cs="Times New Roman"/>
          <w:color w:val="000000" w:themeColor="text1"/>
        </w:rPr>
        <w:br/>
      </w:r>
    </w:p>
    <w:p w14:paraId="6BA3E44D" w14:textId="77777777" w:rsidR="003677B4" w:rsidRDefault="001F4D81" w:rsidP="001F4D81">
      <w:pPr>
        <w:pStyle w:val="ListParagraph"/>
        <w:numPr>
          <w:ilvl w:val="0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New Hires</w:t>
      </w:r>
    </w:p>
    <w:p w14:paraId="674ADAFA" w14:textId="3D6ECCC4" w:rsidR="003677B4" w:rsidRDefault="003677B4" w:rsidP="003677B4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Holland Smith – Full-Time, Assistant Director at Palomar!!!! </w:t>
      </w:r>
    </w:p>
    <w:p w14:paraId="2600D02D" w14:textId="4759DA7C" w:rsidR="003677B4" w:rsidRDefault="003677B4" w:rsidP="003677B4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Hailey Stone – SDSU, Coach </w:t>
      </w:r>
    </w:p>
    <w:p w14:paraId="1B74DBB8" w14:textId="5D1FA2AF" w:rsidR="001F4D81" w:rsidRDefault="003677B4" w:rsidP="003677B4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Will White – SDSU, Coach </w:t>
      </w:r>
      <w:r w:rsidR="001F4D81">
        <w:rPr>
          <w:rFonts w:eastAsia="Times New Roman" w:cs="Times New Roman"/>
          <w:color w:val="000000" w:themeColor="text1"/>
        </w:rPr>
        <w:br/>
      </w:r>
    </w:p>
    <w:p w14:paraId="67F065CA" w14:textId="77777777" w:rsidR="001F4D81" w:rsidRDefault="001F4D81" w:rsidP="001F4D81">
      <w:pPr>
        <w:pStyle w:val="ListParagraph"/>
        <w:numPr>
          <w:ilvl w:val="0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Announcements</w:t>
      </w:r>
    </w:p>
    <w:p w14:paraId="51319442" w14:textId="39D78609" w:rsidR="007049E3" w:rsidRDefault="001F4D8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color w:val="000000" w:themeColor="text1"/>
        </w:rPr>
        <w:t>Panels/Ideas for Coaches Conference - Master Classes</w:t>
      </w:r>
      <w:r w:rsidR="003256B5">
        <w:rPr>
          <w:rFonts w:eastAsia="Times New Roman" w:cs="Times New Roman"/>
          <w:color w:val="000000" w:themeColor="text1"/>
        </w:rPr>
        <w:t xml:space="preserve">. </w:t>
      </w:r>
    </w:p>
    <w:p w14:paraId="1C3DD63F" w14:textId="56701FD6" w:rsidR="003256B5" w:rsidRDefault="003256B5" w:rsidP="003256B5">
      <w:pPr>
        <w:pStyle w:val="ListParagraph"/>
        <w:numPr>
          <w:ilvl w:val="2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Please, fill out the google </w:t>
      </w:r>
      <w:hyperlink r:id="rId7" w:history="1">
        <w:r w:rsidRPr="00573591">
          <w:rPr>
            <w:rStyle w:val="Hyperlink"/>
            <w:rFonts w:eastAsia="Times New Roman" w:cs="Times New Roman"/>
          </w:rPr>
          <w:t>form</w:t>
        </w:r>
      </w:hyperlink>
      <w:r w:rsidR="00573591">
        <w:rPr>
          <w:rFonts w:eastAsia="Times New Roman" w:cs="Times New Roman"/>
          <w:color w:val="000000" w:themeColor="text1"/>
        </w:rPr>
        <w:t xml:space="preserve"> with suggestions. </w:t>
      </w:r>
    </w:p>
    <w:p w14:paraId="770B7FFB" w14:textId="12F88E90" w:rsidR="003677B4" w:rsidRDefault="007049E3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proofErr w:type="spellStart"/>
      <w:r>
        <w:rPr>
          <w:rFonts w:eastAsia="Times New Roman" w:cs="Times New Roman"/>
          <w:color w:val="000000" w:themeColor="text1"/>
        </w:rPr>
        <w:t>Bovaro</w:t>
      </w:r>
      <w:proofErr w:type="spellEnd"/>
      <w:r>
        <w:rPr>
          <w:rFonts w:eastAsia="Times New Roman" w:cs="Times New Roman"/>
          <w:color w:val="000000" w:themeColor="text1"/>
        </w:rPr>
        <w:t xml:space="preserve"> Winners – Here is a </w:t>
      </w:r>
      <w:hyperlink r:id="rId8" w:history="1">
        <w:r w:rsidRPr="00220534">
          <w:rPr>
            <w:rStyle w:val="Hyperlink"/>
            <w:rFonts w:eastAsia="Times New Roman" w:cs="Times New Roman"/>
          </w:rPr>
          <w:t>link</w:t>
        </w:r>
      </w:hyperlink>
      <w:r w:rsidR="003256B5">
        <w:rPr>
          <w:rFonts w:eastAsia="Times New Roman" w:cs="Times New Roman"/>
          <w:color w:val="000000" w:themeColor="text1"/>
        </w:rPr>
        <w:t xml:space="preserve"> of the list</w:t>
      </w:r>
      <w:r w:rsidR="00220534">
        <w:rPr>
          <w:rFonts w:eastAsia="Times New Roman" w:cs="Times New Roman"/>
          <w:color w:val="000000" w:themeColor="text1"/>
        </w:rPr>
        <w:t xml:space="preserve">. If you know any of the missing winners, please, email Nichole at </w:t>
      </w:r>
      <w:hyperlink r:id="rId9" w:history="1">
        <w:r w:rsidR="00220534" w:rsidRPr="00D165B0">
          <w:rPr>
            <w:rStyle w:val="Hyperlink"/>
            <w:rFonts w:eastAsia="Times New Roman" w:cs="Times New Roman"/>
          </w:rPr>
          <w:t>pscfaexecsec@gmail.com</w:t>
        </w:r>
      </w:hyperlink>
      <w:r w:rsidR="00220534">
        <w:rPr>
          <w:rFonts w:eastAsia="Times New Roman" w:cs="Times New Roman"/>
          <w:color w:val="000000" w:themeColor="text1"/>
        </w:rPr>
        <w:t xml:space="preserve"> with the </w:t>
      </w:r>
      <w:r w:rsidR="00BF2308">
        <w:rPr>
          <w:rFonts w:eastAsia="Times New Roman" w:cs="Times New Roman"/>
          <w:color w:val="000000" w:themeColor="text1"/>
        </w:rPr>
        <w:t>following information: competitor</w:t>
      </w:r>
      <w:r w:rsidR="00F74DD6">
        <w:rPr>
          <w:rFonts w:eastAsia="Times New Roman" w:cs="Times New Roman"/>
          <w:color w:val="000000" w:themeColor="text1"/>
        </w:rPr>
        <w:t>’</w:t>
      </w:r>
      <w:r w:rsidR="00BF2308">
        <w:rPr>
          <w:rFonts w:eastAsia="Times New Roman" w:cs="Times New Roman"/>
          <w:color w:val="000000" w:themeColor="text1"/>
        </w:rPr>
        <w:t xml:space="preserve">s name, school year, and place. </w:t>
      </w:r>
    </w:p>
    <w:p w14:paraId="2D4CE4E8" w14:textId="77777777" w:rsidR="004C20CB" w:rsidRDefault="003677B4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May 6</w:t>
      </w:r>
      <w:r w:rsidRPr="003677B4">
        <w:rPr>
          <w:rFonts w:eastAsia="Times New Roman" w:cs="Times New Roman"/>
          <w:color w:val="000000" w:themeColor="text1"/>
          <w:vertAlign w:val="superscript"/>
        </w:rPr>
        <w:t>th</w:t>
      </w:r>
      <w:r>
        <w:rPr>
          <w:rFonts w:eastAsia="Times New Roman" w:cs="Times New Roman"/>
          <w:color w:val="000000" w:themeColor="text1"/>
        </w:rPr>
        <w:t xml:space="preserve"> – Join the </w:t>
      </w:r>
      <w:r w:rsidRPr="003677B4">
        <w:rPr>
          <w:rFonts w:eastAsia="Times New Roman" w:cs="Times New Roman"/>
          <w:color w:val="000000" w:themeColor="text1"/>
        </w:rPr>
        <w:t>FACCCC Regional Meeting, San Diego Mesa College 7250 Mesa College Dr., SD 92111, May 6th 11-1, SB117, valid faculty parking passes in SD county work or park in student parking.</w:t>
      </w:r>
    </w:p>
    <w:p w14:paraId="578621C5" w14:textId="6E1A29B5" w:rsidR="00BF15E1" w:rsidRDefault="00F033A8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>Monday,</w:t>
      </w:r>
      <w:r w:rsidR="004C20CB">
        <w:rPr>
          <w:rFonts w:eastAsia="Times New Roman" w:cs="Times New Roman"/>
          <w:color w:val="000000" w:themeColor="text1"/>
        </w:rPr>
        <w:t xml:space="preserve"> AB 928 </w:t>
      </w:r>
      <w:r w:rsidR="00573591">
        <w:rPr>
          <w:rFonts w:eastAsia="Times New Roman" w:cs="Times New Roman"/>
          <w:color w:val="000000" w:themeColor="text1"/>
        </w:rPr>
        <w:t xml:space="preserve">was spoken about </w:t>
      </w:r>
      <w:r w:rsidR="004C20CB">
        <w:rPr>
          <w:rFonts w:eastAsia="Times New Roman" w:cs="Times New Roman"/>
          <w:color w:val="000000" w:themeColor="text1"/>
        </w:rPr>
        <w:t xml:space="preserve">at ICCS – Oral Comm will remain in the GE pattern, Golden Four, there will be a vetting process. WE need to be a part of that vetting process. </w:t>
      </w:r>
      <w:r w:rsidR="00BF15E1">
        <w:rPr>
          <w:rFonts w:eastAsia="Times New Roman" w:cs="Times New Roman"/>
          <w:color w:val="000000" w:themeColor="text1"/>
        </w:rPr>
        <w:t>Course</w:t>
      </w:r>
      <w:r w:rsidR="003256B5">
        <w:rPr>
          <w:rFonts w:eastAsia="Times New Roman" w:cs="Times New Roman"/>
          <w:color w:val="000000" w:themeColor="text1"/>
        </w:rPr>
        <w:t xml:space="preserve"> descriptions </w:t>
      </w:r>
      <w:r w:rsidR="00BF15E1">
        <w:rPr>
          <w:rFonts w:eastAsia="Times New Roman" w:cs="Times New Roman"/>
          <w:color w:val="000000" w:themeColor="text1"/>
        </w:rPr>
        <w:t xml:space="preserve">are written for students not for the professor. UC think there is not enough </w:t>
      </w:r>
      <w:r w:rsidR="00255E3B">
        <w:rPr>
          <w:rFonts w:eastAsia="Times New Roman" w:cs="Times New Roman"/>
          <w:color w:val="000000" w:themeColor="text1"/>
        </w:rPr>
        <w:t>rigger,</w:t>
      </w:r>
      <w:r w:rsidR="00BF15E1">
        <w:rPr>
          <w:rFonts w:eastAsia="Times New Roman" w:cs="Times New Roman"/>
          <w:color w:val="000000" w:themeColor="text1"/>
        </w:rPr>
        <w:t xml:space="preserve"> so we need to get engaged. Write in etc. CHECK YOUR EMAIL OVER THE SUMMER! </w:t>
      </w:r>
    </w:p>
    <w:p w14:paraId="3CA9529A" w14:textId="77777777" w:rsidR="003256B5" w:rsidRDefault="00BF15E1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Next year, PSCFA President, Secretary, and training for Treasure positions open! </w:t>
      </w:r>
    </w:p>
    <w:p w14:paraId="563BD7BE" w14:textId="7016FBF1" w:rsidR="001F4D81" w:rsidRDefault="003256B5" w:rsidP="001F4D81">
      <w:pPr>
        <w:pStyle w:val="ListParagraph"/>
        <w:numPr>
          <w:ilvl w:val="1"/>
          <w:numId w:val="2"/>
        </w:numPr>
        <w:spacing w:after="160"/>
        <w:rPr>
          <w:rFonts w:eastAsia="Times New Roman" w:cs="Times New Roman"/>
          <w:color w:val="000000" w:themeColor="text1"/>
        </w:rPr>
      </w:pPr>
      <w:r>
        <w:rPr>
          <w:rFonts w:eastAsia="Times New Roman" w:cs="Times New Roman"/>
          <w:color w:val="000000" w:themeColor="text1"/>
        </w:rPr>
        <w:t xml:space="preserve">Maricopa is hosting PKD in 2024! </w:t>
      </w:r>
      <w:r w:rsidR="001F4D81" w:rsidRPr="001F4D81">
        <w:rPr>
          <w:rFonts w:eastAsia="Times New Roman" w:cs="Times New Roman"/>
          <w:color w:val="000000" w:themeColor="text1"/>
        </w:rPr>
        <w:br/>
      </w:r>
    </w:p>
    <w:p w14:paraId="715E8B00" w14:textId="77777777" w:rsidR="00123208" w:rsidRDefault="001F4D81" w:rsidP="00123208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b/>
          <w:bCs/>
          <w:color w:val="000000" w:themeColor="text1"/>
          <w:sz w:val="40"/>
          <w:szCs w:val="40"/>
        </w:rPr>
        <w:t>Appendix A</w:t>
      </w:r>
      <w:r w:rsidRPr="001F4D81">
        <w:rPr>
          <w:rFonts w:eastAsia="Times New Roman" w:cs="Times New Roman"/>
          <w:color w:val="000000" w:themeColor="text1"/>
        </w:rPr>
        <w:br/>
        <w:t>Coaches Conference Bid </w:t>
      </w:r>
      <w:r w:rsidRPr="001F4D81">
        <w:rPr>
          <w:rFonts w:eastAsia="Times New Roman" w:cs="Times New Roman"/>
          <w:color w:val="000000" w:themeColor="text1"/>
        </w:rPr>
        <w:br/>
        <w:t>Omni Rancho Las Palmas</w:t>
      </w:r>
    </w:p>
    <w:p w14:paraId="60406FE0" w14:textId="1FB6BFA3" w:rsidR="00123208" w:rsidRDefault="001F4D81" w:rsidP="00123208">
      <w:pPr>
        <w:spacing w:after="160"/>
        <w:jc w:val="center"/>
        <w:rPr>
          <w:rFonts w:eastAsia="Times New Roman" w:cs="Arial"/>
          <w:color w:val="000000" w:themeColor="text1"/>
          <w:shd w:val="clear" w:color="auto" w:fill="FFFFFF"/>
        </w:rPr>
      </w:pPr>
      <w:r w:rsidRPr="001F4D81">
        <w:rPr>
          <w:rFonts w:eastAsia="Times New Roman" w:cs="Times New Roman"/>
          <w:color w:val="000000" w:themeColor="text1"/>
        </w:rPr>
        <w:br/>
      </w:r>
      <w:r w:rsidRPr="001F4D81">
        <w:rPr>
          <w:rFonts w:eastAsia="Times New Roman" w:cs="Times New Roman"/>
          <w:b/>
          <w:bCs/>
          <w:color w:val="000000" w:themeColor="text1"/>
          <w:sz w:val="40"/>
          <w:szCs w:val="40"/>
        </w:rPr>
        <w:t>Appendix B</w:t>
      </w:r>
      <w:r w:rsidRPr="001F4D81">
        <w:rPr>
          <w:rFonts w:eastAsia="Times New Roman" w:cs="Times New Roman"/>
          <w:color w:val="000000" w:themeColor="text1"/>
        </w:rPr>
        <w:br/>
        <w:t>Coaches Conference Bid </w:t>
      </w:r>
      <w:r w:rsidRPr="001F4D81">
        <w:rPr>
          <w:rFonts w:eastAsia="Times New Roman" w:cs="Times New Roman"/>
          <w:color w:val="000000" w:themeColor="text1"/>
        </w:rPr>
        <w:br/>
      </w:r>
      <w:r w:rsidRPr="001F4D81">
        <w:rPr>
          <w:rFonts w:eastAsia="Times New Roman" w:cs="Arial"/>
          <w:color w:val="000000" w:themeColor="text1"/>
          <w:shd w:val="clear" w:color="auto" w:fill="FFFFFF"/>
        </w:rPr>
        <w:t>Big Bear Lake at the Holiday Inn Resort </w:t>
      </w:r>
    </w:p>
    <w:p w14:paraId="50B7369B" w14:textId="389C244C" w:rsidR="00123208" w:rsidRPr="00123208" w:rsidRDefault="00123208" w:rsidP="00123208">
      <w:pPr>
        <w:spacing w:after="160"/>
        <w:jc w:val="center"/>
        <w:rPr>
          <w:rFonts w:eastAsia="Times New Roman" w:cs="Arial"/>
          <w:color w:val="000000" w:themeColor="text1"/>
          <w:shd w:val="clear" w:color="auto" w:fill="FFFFFF"/>
        </w:rPr>
      </w:pPr>
      <w:r>
        <w:rPr>
          <w:rFonts w:eastAsia="Times New Roman" w:cs="Arial"/>
          <w:color w:val="000000" w:themeColor="text1"/>
          <w:shd w:val="clear" w:color="auto" w:fill="FFFFFF"/>
        </w:rPr>
        <w:t>8/26-8/30</w:t>
      </w:r>
    </w:p>
    <w:p w14:paraId="5F85D346" w14:textId="6E69177E" w:rsidR="00123208" w:rsidRPr="00123208" w:rsidRDefault="00123208" w:rsidP="00123208">
      <w:pPr>
        <w:rPr>
          <w:rFonts w:ascii="Times New Roman" w:eastAsia="Times New Roman" w:hAnsi="Times New Roman" w:cs="Times New Roman"/>
        </w:rPr>
      </w:pPr>
      <w:r w:rsidRPr="00123208">
        <w:rPr>
          <w:rFonts w:ascii="Times New Roman" w:eastAsia="Times New Roman" w:hAnsi="Times New Roman" w:cs="Times New Roman"/>
        </w:rPr>
        <w:t>Cynthia Perez: </w:t>
      </w:r>
      <w:hyperlink r:id="rId10" w:tgtFrame="_blank" w:history="1">
        <w:r w:rsidRPr="00123208">
          <w:rPr>
            <w:rFonts w:ascii="Times New Roman" w:eastAsia="Times New Roman" w:hAnsi="Times New Roman" w:cs="Times New Roman"/>
            <w:color w:val="1155CC"/>
            <w:u w:val="single"/>
          </w:rPr>
          <w:t>Cynthia@thelodgeholidayinnresort.com</w:t>
        </w:r>
      </w:hyperlink>
    </w:p>
    <w:p w14:paraId="2C070743" w14:textId="22F39822" w:rsidR="00123208" w:rsidRPr="00123208" w:rsidRDefault="00123208" w:rsidP="00123208">
      <w:pPr>
        <w:rPr>
          <w:rFonts w:ascii="Times New Roman" w:eastAsia="Times New Roman" w:hAnsi="Times New Roman" w:cs="Times New Roman"/>
        </w:rPr>
      </w:pPr>
      <w:r w:rsidRPr="00123208">
        <w:rPr>
          <w:rFonts w:ascii="Times New Roman" w:eastAsia="Times New Roman" w:hAnsi="Times New Roman" w:cs="Times New Roman"/>
        </w:rPr>
        <w:t>Room prices in attachments</w:t>
      </w:r>
    </w:p>
    <w:p w14:paraId="24AE5F39" w14:textId="5477584A" w:rsidR="00123208" w:rsidRPr="00123208" w:rsidRDefault="00123208" w:rsidP="00123208">
      <w:pPr>
        <w:rPr>
          <w:rFonts w:ascii="Times New Roman" w:eastAsia="Times New Roman" w:hAnsi="Times New Roman" w:cs="Times New Roman"/>
        </w:rPr>
      </w:pPr>
      <w:r w:rsidRPr="00123208">
        <w:rPr>
          <w:rFonts w:ascii="Times New Roman" w:eastAsia="Times New Roman" w:hAnsi="Times New Roman" w:cs="Times New Roman"/>
        </w:rPr>
        <w:t>Number of rooms for lowest cost in attachments</w:t>
      </w:r>
    </w:p>
    <w:p w14:paraId="5087C4EE" w14:textId="50146547" w:rsidR="00123208" w:rsidRDefault="00123208" w:rsidP="00123208">
      <w:pPr>
        <w:rPr>
          <w:rFonts w:ascii="Times New Roman" w:eastAsia="Times New Roman" w:hAnsi="Times New Roman" w:cs="Times New Roman"/>
        </w:rPr>
      </w:pPr>
      <w:r w:rsidRPr="00123208">
        <w:rPr>
          <w:rFonts w:ascii="Times New Roman" w:eastAsia="Times New Roman" w:hAnsi="Times New Roman" w:cs="Times New Roman"/>
        </w:rPr>
        <w:t>Cost for 3 days in attachments</w:t>
      </w:r>
    </w:p>
    <w:p w14:paraId="397E2E42" w14:textId="6FD2B29D" w:rsidR="00123208" w:rsidRPr="00123208" w:rsidRDefault="00123208" w:rsidP="0012320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011B23C1" wp14:editId="083EA579">
            <wp:extent cx="5943600" cy="3516630"/>
            <wp:effectExtent l="0" t="0" r="0" b="127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D3F8B" w14:textId="77777777" w:rsidR="00123208" w:rsidRDefault="00123208" w:rsidP="00123208">
      <w:pPr>
        <w:spacing w:after="160"/>
        <w:jc w:val="center"/>
        <w:rPr>
          <w:rFonts w:eastAsia="Times New Roman" w:cs="Arial"/>
          <w:color w:val="000000" w:themeColor="text1"/>
          <w:shd w:val="clear" w:color="auto" w:fill="FFFFFF"/>
        </w:rPr>
      </w:pPr>
    </w:p>
    <w:p w14:paraId="5578D7A4" w14:textId="77777777" w:rsidR="00A47501" w:rsidRDefault="001F4D81" w:rsidP="00123208">
      <w:pPr>
        <w:spacing w:after="160"/>
        <w:jc w:val="center"/>
        <w:rPr>
          <w:rFonts w:eastAsia="Times New Roman" w:cs="Times New Roman"/>
          <w:color w:val="000000" w:themeColor="text1"/>
          <w:sz w:val="28"/>
          <w:szCs w:val="28"/>
        </w:rPr>
      </w:pPr>
      <w:r w:rsidRPr="001F4D81">
        <w:rPr>
          <w:rFonts w:eastAsia="Times New Roman" w:cs="Times New Roman"/>
          <w:color w:val="000000" w:themeColor="text1"/>
        </w:rPr>
        <w:br/>
      </w:r>
      <w:r w:rsidRPr="001F4D81">
        <w:rPr>
          <w:rFonts w:eastAsia="Times New Roman" w:cs="Times New Roman"/>
          <w:b/>
          <w:bCs/>
          <w:color w:val="000000" w:themeColor="text1"/>
          <w:sz w:val="40"/>
          <w:szCs w:val="40"/>
        </w:rPr>
        <w:t>Appendix C</w:t>
      </w:r>
      <w:r w:rsidRPr="001F4D81">
        <w:rPr>
          <w:rFonts w:eastAsia="Times New Roman" w:cs="Times New Roman"/>
          <w:color w:val="000000" w:themeColor="text1"/>
        </w:rPr>
        <w:br/>
      </w:r>
    </w:p>
    <w:p w14:paraId="58D9020D" w14:textId="1BE5AF0A" w:rsidR="00123208" w:rsidRDefault="001F4D81" w:rsidP="00123208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color w:val="000000" w:themeColor="text1"/>
          <w:sz w:val="28"/>
          <w:szCs w:val="28"/>
        </w:rPr>
        <w:t>PSCFA Tournament Calendar </w:t>
      </w:r>
    </w:p>
    <w:p w14:paraId="0C346151" w14:textId="77777777" w:rsidR="00A47501" w:rsidRPr="00A47501" w:rsidRDefault="00A47501" w:rsidP="00A47501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2022-2021</w:t>
      </w:r>
    </w:p>
    <w:p w14:paraId="508610FB" w14:textId="33B4030C" w:rsidR="00A47501" w:rsidRPr="00A47501" w:rsidRDefault="00A47501" w:rsidP="00A47501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*When updating please, note if it is virtual (synchronous or </w:t>
      </w:r>
      <w:r w:rsidRPr="00A47501">
        <w:rPr>
          <w:rFonts w:eastAsia="Times New Roman" w:cs="Times New Roman"/>
          <w:b/>
          <w:bCs/>
          <w:color w:val="000000" w:themeColor="text1"/>
        </w:rPr>
        <w:t>asynchronous)</w:t>
      </w:r>
      <w:r w:rsidRPr="00A47501">
        <w:rPr>
          <w:rFonts w:eastAsia="Times New Roman" w:cs="Times New Roman"/>
          <w:b/>
          <w:bCs/>
          <w:color w:val="000000" w:themeColor="text1"/>
        </w:rPr>
        <w:t xml:space="preserve"> or undetermined modality </w:t>
      </w:r>
    </w:p>
    <w:p w14:paraId="42463BA2" w14:textId="77777777" w:rsidR="00A47501" w:rsidRPr="00A47501" w:rsidRDefault="00A47501" w:rsidP="00A47501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Last Updated – </w:t>
      </w:r>
    </w:p>
    <w:p w14:paraId="1B6A9683" w14:textId="77777777" w:rsidR="00A47501" w:rsidRPr="00A47501" w:rsidRDefault="00A47501" w:rsidP="00A47501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Most recent update on PSCFA.org </w:t>
      </w:r>
    </w:p>
    <w:p w14:paraId="631CDF3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Coaches Conference, September 9-11, 2022, TBA - Omni Rancho Las Palmas in Rancho Mirage </w:t>
      </w:r>
    </w:p>
    <w:p w14:paraId="65ABAFE5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PSCFA Seminar, September 18, 2022, OCC – Virtual? </w:t>
      </w:r>
    </w:p>
    <w:p w14:paraId="0687D483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Golden Gate Swing SFSU/CCSF “Warm-Up” Style,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September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San Francisco State University — Virtual, Synchronous</w:t>
      </w:r>
    </w:p>
    <w:p w14:paraId="23F063C8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National Online Forensics Quarterly Tournament #1,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September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Virtual, Synchronous</w:t>
      </w:r>
    </w:p>
    <w:p w14:paraId="5830C05A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2021 Norene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Hokett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Invitational,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October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 – Live and in-person at California Baptist University. Debate and IEs running against each other. </w:t>
      </w:r>
    </w:p>
    <w:p w14:paraId="61502E9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lastRenderedPageBreak/>
        <w:t xml:space="preserve">Warm-Up,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October,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1 -2, 2022- ELCO? </w:t>
      </w:r>
    </w:p>
    <w:p w14:paraId="5C180DE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Mills Invitational,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October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Palomar College – Canceled </w:t>
      </w:r>
    </w:p>
    <w:p w14:paraId="21DB2A58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Crossman Invitational, October 14-16, 2022, El Camino College – </w:t>
      </w:r>
    </w:p>
    <w:p w14:paraId="6FF4455D" w14:textId="4478C743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Sunset Cliffs, October </w:t>
      </w:r>
      <w:r w:rsidR="0079679C">
        <w:rPr>
          <w:rFonts w:eastAsia="Times New Roman" w:cs="Times New Roman"/>
          <w:b/>
          <w:bCs/>
          <w:color w:val="000000" w:themeColor="text1"/>
        </w:rPr>
        <w:t xml:space="preserve">21-23, </w:t>
      </w:r>
      <w:r w:rsidRPr="00A47501">
        <w:rPr>
          <w:rFonts w:eastAsia="Times New Roman" w:cs="Times New Roman"/>
          <w:b/>
          <w:bCs/>
          <w:color w:val="000000" w:themeColor="text1"/>
        </w:rPr>
        <w:t>2022, Pt Loma – Debate and IEs </w:t>
      </w:r>
    </w:p>
    <w:p w14:paraId="0915E0FF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October Surprise,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October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Mt. Sac </w:t>
      </w:r>
    </w:p>
    <w:p w14:paraId="276552CE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Watson-Lancer, October 21-23, 2022, Pasadena City College – Canceled</w:t>
      </w:r>
    </w:p>
    <w:p w14:paraId="75267D3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Norene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Hokett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Invitational, October 28-30,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2022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California Baptist University – Free, Virtual and Asynchronous</w:t>
      </w:r>
    </w:p>
    <w:p w14:paraId="609E21F5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Robert Barbera Invitational, November 4-6, 2022, CSUN – Synchronous </w:t>
      </w:r>
    </w:p>
    <w:p w14:paraId="2D89ADC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Blumer Invitational, November-December 2022, CSUF – Virtual, Asynchronous – Novice IEs</w:t>
      </w:r>
    </w:p>
    <w:p w14:paraId="15DBF20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Norton, November  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 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 Bradley University</w:t>
      </w:r>
    </w:p>
    <w:p w14:paraId="31E198E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Fall at the Beach,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November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CSULB – Moved to winter</w:t>
      </w:r>
    </w:p>
    <w:p w14:paraId="36B33733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Gary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Rybold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FREE NPDA,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November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Irvine Valley College – Canceled </w:t>
      </w:r>
    </w:p>
    <w:p w14:paraId="1459673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Ray Dahlin Invitational,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November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 Grossmont College – Canceled </w:t>
      </w:r>
    </w:p>
    <w:p w14:paraId="44DA3C1E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30th Annual Griffin Invitational, 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November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Grossmont College – Virtual – Synchronous</w:t>
      </w:r>
    </w:p>
    <w:p w14:paraId="0341242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The DVC Thing, November 18-20, 2021,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DIablo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Valley College – Virtual</w:t>
      </w:r>
    </w:p>
    <w:p w14:paraId="7514395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Friday – IPDA Saturday – PARLI Sunday – LD</w:t>
      </w:r>
    </w:p>
    <w:p w14:paraId="23E99F2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Claremont Debate Tournament, November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 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Claremont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Mekenna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College</w:t>
      </w:r>
    </w:p>
    <w:p w14:paraId="548B30AC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California Cup, November     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 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2022, USC, UCLA, Claremont</w:t>
      </w:r>
    </w:p>
    <w:p w14:paraId="7AD71557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Fall Championships, December 2-4, 2022,</w:t>
      </w:r>
    </w:p>
    <w:p w14:paraId="285AA929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Fall District I Qualifier, December 10, 2022 – </w:t>
      </w:r>
    </w:p>
    <w:p w14:paraId="39185BCB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National Online Forensics Quarterly Tournament #2, December 17, virtual, synchronous </w:t>
      </w:r>
    </w:p>
    <w:p w14:paraId="768642A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Hell Froze Over Swing,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January 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Bradley University</w:t>
      </w:r>
    </w:p>
    <w:p w14:paraId="17B8CF13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Close to the Coast,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January,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Orange Coast College – Canceled</w:t>
      </w:r>
    </w:p>
    <w:p w14:paraId="27ECD8DB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Jannese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Davidson, January 28-29, 2023, Concordia University - FREE</w:t>
      </w:r>
    </w:p>
    <w:p w14:paraId="444811F0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PCC Winter Invitational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,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PCC – Canceled </w:t>
      </w:r>
    </w:p>
    <w:p w14:paraId="1BE50FDD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Virginia is for Lovers, February      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 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  James Madison University</w:t>
      </w:r>
    </w:p>
    <w:p w14:paraId="3D9E4570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Gaske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Memorial,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February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SDSU – </w:t>
      </w:r>
    </w:p>
    <w:p w14:paraId="7BDA9D58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CSULA 3rd Hollywood Swing, February (Part 1: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Asynch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)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&amp;  (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>Part 2: Online, Synch), 2023</w:t>
      </w:r>
    </w:p>
    <w:p w14:paraId="0CD33A00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lastRenderedPageBreak/>
        <w:t>National Online Forensics Quarterly Tournament #3, February, Virtual, Synchronous </w:t>
      </w:r>
    </w:p>
    <w:p w14:paraId="1E64BD63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Tabor-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Venitsky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>, February 17-19, 2023, Cerritos – Modality TBA</w:t>
      </w:r>
    </w:p>
    <w:p w14:paraId="19C238F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Western States Conference,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February  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 </w:t>
      </w:r>
    </w:p>
    <w:p w14:paraId="4B0FFF79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Spring Championships, February 24-26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 xml:space="preserve"> 2023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>, </w:t>
      </w:r>
    </w:p>
    <w:p w14:paraId="3FC8911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Spring District I Swing (Last Chance &amp; Qualifier), March 4 &amp; 5, 2023, – Host/Modality TBA</w:t>
      </w:r>
    </w:p>
    <w:p w14:paraId="0C72C174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Claremont College BP, March         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 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Claremont College</w:t>
      </w:r>
    </w:p>
    <w:p w14:paraId="2974250E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Christian Nationals,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March  2023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>, Liberty University</w:t>
      </w:r>
    </w:p>
    <w:p w14:paraId="67BE607A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CCCFA State Championships,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March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  </w:t>
      </w:r>
    </w:p>
    <w:p w14:paraId="0D8812B9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International (IFA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),   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March </w:t>
      </w:r>
    </w:p>
    <w:p w14:paraId="3842F3FC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National Online Forensics College Championship, March 17-19, Virtual, Synchronous</w:t>
      </w:r>
    </w:p>
    <w:p w14:paraId="7B96EDE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National Speech Championship,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March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George Mason University, Fairfax, Virginia</w:t>
      </w:r>
    </w:p>
    <w:p w14:paraId="68318B3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Pi Kappa Delta (Off-year NCT),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March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</w:t>
      </w:r>
    </w:p>
    <w:p w14:paraId="4FB67DCB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NEDA Nationals, TBA,</w:t>
      </w:r>
    </w:p>
    <w:p w14:paraId="2704B328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Novice Nationals, TBA,</w:t>
      </w:r>
    </w:p>
    <w:p w14:paraId="7A59DA4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National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Parli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Tournament (NPDA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),  March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        , 2023, Virtual </w:t>
      </w:r>
    </w:p>
    <w:p w14:paraId="641799FA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National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Parli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 xml:space="preserve"> Debate Tournament (NPTE), March    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 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 ,    Virtual </w:t>
      </w:r>
    </w:p>
    <w:p w14:paraId="787AF10C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AFA-NIET, April     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 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</w:t>
      </w:r>
    </w:p>
    <w:p w14:paraId="1F7E4269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hyperlink r:id="rId12" w:history="1">
        <w:r w:rsidRPr="00A47501">
          <w:rPr>
            <w:rStyle w:val="Hyperlink"/>
            <w:rFonts w:eastAsia="Times New Roman" w:cs="Times New Roman"/>
            <w:b/>
            <w:bCs/>
          </w:rPr>
          <w:t>Phi Rho Pi</w:t>
        </w:r>
      </w:hyperlink>
      <w:r w:rsidRPr="00A47501">
        <w:rPr>
          <w:rFonts w:eastAsia="Times New Roman" w:cs="Times New Roman"/>
          <w:b/>
          <w:bCs/>
          <w:color w:val="000000" w:themeColor="text1"/>
        </w:rPr>
        <w:t>, April 9-15, 2022, Bethesda, MD</w:t>
      </w:r>
    </w:p>
    <w:p w14:paraId="49C68318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The Hornet Invitational, 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April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Fullerton College</w:t>
      </w:r>
    </w:p>
    <w:p w14:paraId="5FA01E7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National Online Forensics Quarterly Tournament #4, April 15, Virtual, Synchronous </w:t>
      </w:r>
    </w:p>
    <w:p w14:paraId="1CBD808B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Blumer Invitational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,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CSUF – Virtual, Asynchronous – Novice</w:t>
      </w:r>
    </w:p>
    <w:p w14:paraId="2CF908A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BP Nationals, April         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 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</w:t>
      </w:r>
    </w:p>
    <w:p w14:paraId="68CD8BF6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National Online Forensics Festival, End of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April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 – Virtual – Synchronous</w:t>
      </w:r>
    </w:p>
    <w:p w14:paraId="307F5D65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International </w:t>
      </w:r>
      <w:proofErr w:type="spellStart"/>
      <w:r w:rsidRPr="00A47501">
        <w:rPr>
          <w:rFonts w:eastAsia="Times New Roman" w:cs="Times New Roman"/>
          <w:b/>
          <w:bCs/>
          <w:color w:val="000000" w:themeColor="text1"/>
        </w:rPr>
        <w:t>Parli</w:t>
      </w:r>
      <w:proofErr w:type="spellEnd"/>
      <w:r w:rsidRPr="00A47501">
        <w:rPr>
          <w:rFonts w:eastAsia="Times New Roman" w:cs="Times New Roman"/>
          <w:b/>
          <w:bCs/>
          <w:color w:val="000000" w:themeColor="text1"/>
        </w:rPr>
        <w:t>, TBA,</w:t>
      </w:r>
    </w:p>
    <w:p w14:paraId="212EBD4A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 xml:space="preserve">NFA, April       </w:t>
      </w:r>
      <w:proofErr w:type="gramStart"/>
      <w:r w:rsidRPr="00A47501">
        <w:rPr>
          <w:rFonts w:eastAsia="Times New Roman" w:cs="Times New Roman"/>
          <w:b/>
          <w:bCs/>
          <w:color w:val="000000" w:themeColor="text1"/>
        </w:rPr>
        <w:t>  ,</w:t>
      </w:r>
      <w:proofErr w:type="gramEnd"/>
      <w:r w:rsidRPr="00A47501">
        <w:rPr>
          <w:rFonts w:eastAsia="Times New Roman" w:cs="Times New Roman"/>
          <w:b/>
          <w:bCs/>
          <w:color w:val="000000" w:themeColor="text1"/>
        </w:rPr>
        <w:t xml:space="preserve"> 2023, ,</w:t>
      </w:r>
    </w:p>
    <w:p w14:paraId="1920924E" w14:textId="77777777" w:rsidR="00A47501" w:rsidRPr="00A47501" w:rsidRDefault="00A47501" w:rsidP="00A47501">
      <w:pPr>
        <w:spacing w:after="160"/>
        <w:rPr>
          <w:rFonts w:eastAsia="Times New Roman" w:cs="Times New Roman"/>
          <w:color w:val="000000" w:themeColor="text1"/>
        </w:rPr>
      </w:pPr>
      <w:r w:rsidRPr="00A47501">
        <w:rPr>
          <w:rFonts w:eastAsia="Times New Roman" w:cs="Times New Roman"/>
          <w:b/>
          <w:bCs/>
          <w:color w:val="000000" w:themeColor="text1"/>
        </w:rPr>
        <w:t>Cool-Off, April 29-30, 2023,</w:t>
      </w:r>
    </w:p>
    <w:p w14:paraId="11998CAF" w14:textId="77777777" w:rsidR="00A47501" w:rsidRPr="00A47501" w:rsidRDefault="00A47501" w:rsidP="00A47501">
      <w:pPr>
        <w:spacing w:after="160"/>
        <w:jc w:val="center"/>
        <w:rPr>
          <w:rFonts w:eastAsia="Times New Roman" w:cs="Times New Roman"/>
          <w:color w:val="000000" w:themeColor="text1"/>
        </w:rPr>
      </w:pPr>
    </w:p>
    <w:p w14:paraId="7EC5279E" w14:textId="6FC60FDF" w:rsidR="001F4D81" w:rsidRPr="001F4D81" w:rsidRDefault="001F4D81" w:rsidP="005163C7">
      <w:pPr>
        <w:spacing w:after="160"/>
        <w:jc w:val="center"/>
        <w:rPr>
          <w:rFonts w:eastAsia="Times New Roman" w:cs="Times New Roman"/>
          <w:color w:val="000000" w:themeColor="text1"/>
        </w:rPr>
      </w:pPr>
      <w:r w:rsidRPr="001F4D81">
        <w:rPr>
          <w:rFonts w:eastAsia="Times New Roman" w:cs="Times New Roman"/>
          <w:b/>
          <w:bCs/>
          <w:color w:val="000000" w:themeColor="text1"/>
          <w:sz w:val="40"/>
          <w:szCs w:val="40"/>
        </w:rPr>
        <w:lastRenderedPageBreak/>
        <w:t>Appendix D </w:t>
      </w:r>
      <w:r w:rsidRPr="001F4D81">
        <w:rPr>
          <w:rFonts w:eastAsia="Times New Roman" w:cs="Times New Roman"/>
          <w:color w:val="000000" w:themeColor="text1"/>
        </w:rPr>
        <w:br/>
        <w:t>Treasures Report</w:t>
      </w:r>
    </w:p>
    <w:p w14:paraId="6C8DDAC5" w14:textId="77777777" w:rsidR="001F4D81" w:rsidRPr="001F4D81" w:rsidRDefault="001F4D81" w:rsidP="001F4D81">
      <w:pPr>
        <w:rPr>
          <w:rFonts w:ascii="Times New Roman" w:eastAsia="Times New Roman" w:hAnsi="Times New Roman" w:cs="Times New Roman"/>
        </w:rPr>
      </w:pPr>
    </w:p>
    <w:p w14:paraId="1BA44116" w14:textId="607CE5AE" w:rsidR="00F0219A" w:rsidRDefault="005163C7">
      <w:r>
        <w:rPr>
          <w:noProof/>
        </w:rPr>
        <w:drawing>
          <wp:inline distT="0" distB="0" distL="0" distR="0" wp14:anchorId="328425D8" wp14:editId="4B1E9850">
            <wp:extent cx="5943600" cy="3267075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219A" w:rsidSect="005401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052EB9"/>
    <w:multiLevelType w:val="multilevel"/>
    <w:tmpl w:val="4692B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38440F6"/>
    <w:multiLevelType w:val="hybridMultilevel"/>
    <w:tmpl w:val="9D7A00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D81"/>
    <w:rsid w:val="00016888"/>
    <w:rsid w:val="00123208"/>
    <w:rsid w:val="001F4D81"/>
    <w:rsid w:val="001F6B1E"/>
    <w:rsid w:val="00220534"/>
    <w:rsid w:val="00243B01"/>
    <w:rsid w:val="00255E3B"/>
    <w:rsid w:val="00312D8D"/>
    <w:rsid w:val="003256B5"/>
    <w:rsid w:val="003677B4"/>
    <w:rsid w:val="004C0B95"/>
    <w:rsid w:val="004C20CB"/>
    <w:rsid w:val="005163C7"/>
    <w:rsid w:val="00540100"/>
    <w:rsid w:val="00573591"/>
    <w:rsid w:val="007049E3"/>
    <w:rsid w:val="0079679C"/>
    <w:rsid w:val="007B343F"/>
    <w:rsid w:val="008928DE"/>
    <w:rsid w:val="00A47501"/>
    <w:rsid w:val="00A729B1"/>
    <w:rsid w:val="00BF15E1"/>
    <w:rsid w:val="00BF2308"/>
    <w:rsid w:val="00BF4E6C"/>
    <w:rsid w:val="00CC584B"/>
    <w:rsid w:val="00CE30AC"/>
    <w:rsid w:val="00D76E26"/>
    <w:rsid w:val="00F033A8"/>
    <w:rsid w:val="00F7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2F4895"/>
  <w15:chartTrackingRefBased/>
  <w15:docId w15:val="{68AC9D43-3A31-404E-A82F-0BFC81606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F4D8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F4D81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1F4D81"/>
  </w:style>
  <w:style w:type="paragraph" w:styleId="ListParagraph">
    <w:name w:val="List Paragraph"/>
    <w:basedOn w:val="Normal"/>
    <w:uiPriority w:val="34"/>
    <w:qFormat/>
    <w:rsid w:val="001F4D8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E30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OlhEdGRjuBy81MpmHdC7O7M0tATFLVI9zShUiSFgnP4/edit?usp=sharing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forms.gle/7ndUJhBRCbWM1rZu5" TargetMode="External"/><Relationship Id="rId12" Type="http://schemas.openxmlformats.org/officeDocument/2006/relationships/hyperlink" Target="http://www.phirhop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document/d/1QuyiSrxeFvoeaYXllPVRTpTAV9uojE7WYpm-h5k25Wk/edit?usp=sharing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laccd.zoom.us/j/97726270091?pwd=V1RoWUNpZW91VVR5L0xOb0dyZDFpQT09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Cynthia@thelodgeholidayinnresor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scfaexecsec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Barta, Nichole A</dc:creator>
  <cp:keywords/>
  <dc:description/>
  <cp:lastModifiedBy>Barta, Nichole A</cp:lastModifiedBy>
  <cp:revision>4</cp:revision>
  <dcterms:created xsi:type="dcterms:W3CDTF">2022-05-02T17:54:00Z</dcterms:created>
  <dcterms:modified xsi:type="dcterms:W3CDTF">2022-05-02T18:11:00Z</dcterms:modified>
</cp:coreProperties>
</file>