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423" w:rsidRPr="00F30423" w:rsidRDefault="00F30423" w:rsidP="00F30423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bookmarkStart w:id="0" w:name="_GoBack"/>
      <w:bookmarkEnd w:id="0"/>
      <w:r w:rsidRPr="00F30423">
        <w:rPr>
          <w:rFonts w:ascii="Times" w:hAnsi="Times" w:cs="Times New Roman"/>
          <w:sz w:val="20"/>
          <w:szCs w:val="20"/>
        </w:rPr>
        <w:t>November 10, 2016</w:t>
      </w:r>
    </w:p>
    <w:p w:rsidR="00F30423" w:rsidRPr="00F30423" w:rsidRDefault="00F30423" w:rsidP="00F30423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F30423">
        <w:rPr>
          <w:rFonts w:ascii="Times" w:hAnsi="Times" w:cs="Times New Roman"/>
          <w:sz w:val="20"/>
          <w:szCs w:val="20"/>
        </w:rPr>
        <w:t>Dear Colleagues:</w:t>
      </w:r>
    </w:p>
    <w:p w:rsidR="00F30423" w:rsidRPr="00F30423" w:rsidRDefault="00F30423" w:rsidP="00F30423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F30423">
        <w:rPr>
          <w:rFonts w:ascii="Times" w:hAnsi="Times" w:cs="Times New Roman"/>
          <w:sz w:val="20"/>
          <w:szCs w:val="20"/>
        </w:rPr>
        <w:t>On behalf of PSCFA, we are pleased to invite you to the PSCFA Fall Championship Tournament to be held at Orange Coast College, in Costa Mesa, California on December 2-4, 2016.</w:t>
      </w:r>
    </w:p>
    <w:p w:rsidR="00F30423" w:rsidRPr="00F30423" w:rsidRDefault="00F30423" w:rsidP="00F30423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F30423">
        <w:rPr>
          <w:rFonts w:ascii="Times" w:hAnsi="Times" w:cs="Times New Roman"/>
          <w:sz w:val="20"/>
          <w:szCs w:val="20"/>
        </w:rPr>
        <w:t>At the Fall Championship Tournament your students will be able to compete in:</w:t>
      </w:r>
    </w:p>
    <w:p w:rsidR="00F30423" w:rsidRPr="00F30423" w:rsidRDefault="00F30423" w:rsidP="00F30423">
      <w:pPr>
        <w:numPr>
          <w:ilvl w:val="0"/>
          <w:numId w:val="1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 w:rsidRPr="00F30423">
        <w:rPr>
          <w:rFonts w:ascii="Times" w:eastAsia="Times New Roman" w:hAnsi="Times" w:cs="Times New Roman"/>
          <w:sz w:val="20"/>
          <w:szCs w:val="20"/>
        </w:rPr>
        <w:t>Novice, junior, and senior divisions of NFA-LD and IPDA on Friday, December 2</w:t>
      </w:r>
      <w:r w:rsidRPr="00F30423">
        <w:rPr>
          <w:rFonts w:ascii="Times" w:eastAsia="Times New Roman" w:hAnsi="Times" w:cs="Times New Roman"/>
          <w:sz w:val="20"/>
          <w:szCs w:val="20"/>
          <w:vertAlign w:val="superscript"/>
        </w:rPr>
        <w:t>nd</w:t>
      </w:r>
      <w:r w:rsidRPr="00F30423">
        <w:rPr>
          <w:rFonts w:ascii="Times" w:eastAsia="Times New Roman" w:hAnsi="Times" w:cs="Times New Roman"/>
          <w:sz w:val="20"/>
          <w:szCs w:val="20"/>
        </w:rPr>
        <w:t>.</w:t>
      </w:r>
    </w:p>
    <w:p w:rsidR="00F30423" w:rsidRPr="00F30423" w:rsidRDefault="00F30423" w:rsidP="00F30423">
      <w:pPr>
        <w:numPr>
          <w:ilvl w:val="0"/>
          <w:numId w:val="1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 w:rsidRPr="00F30423">
        <w:rPr>
          <w:rFonts w:ascii="Times" w:eastAsia="Times New Roman" w:hAnsi="Times" w:cs="Times New Roman"/>
          <w:sz w:val="20"/>
          <w:szCs w:val="20"/>
        </w:rPr>
        <w:t>On Saturday, we will offer rookie, novice, junior, and senior divisions of Parliamentary Debate and British parliamentary Debate.</w:t>
      </w:r>
    </w:p>
    <w:p w:rsidR="00F30423" w:rsidRPr="00F30423" w:rsidRDefault="00F30423" w:rsidP="00F30423">
      <w:pPr>
        <w:numPr>
          <w:ilvl w:val="0"/>
          <w:numId w:val="1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 w:rsidRPr="00F30423">
        <w:rPr>
          <w:rFonts w:ascii="Times" w:eastAsia="Times New Roman" w:hAnsi="Times" w:cs="Times New Roman"/>
          <w:sz w:val="20"/>
          <w:szCs w:val="20"/>
        </w:rPr>
        <w:t>On Sunday, we will offer novice, junior, and senior divisions of 12 individual events.</w:t>
      </w:r>
    </w:p>
    <w:p w:rsidR="00F30423" w:rsidRPr="00F30423" w:rsidRDefault="00F30423" w:rsidP="00F30423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F30423">
        <w:rPr>
          <w:rFonts w:ascii="Times" w:hAnsi="Times" w:cs="Times New Roman"/>
          <w:sz w:val="20"/>
          <w:szCs w:val="20"/>
        </w:rPr>
        <w:t xml:space="preserve">Orange Coast College has secured extra access to our guest </w:t>
      </w:r>
      <w:proofErr w:type="spellStart"/>
      <w:r w:rsidRPr="00F30423">
        <w:rPr>
          <w:rFonts w:ascii="Times" w:hAnsi="Times" w:cs="Times New Roman"/>
          <w:sz w:val="20"/>
          <w:szCs w:val="20"/>
        </w:rPr>
        <w:t>WiFi</w:t>
      </w:r>
      <w:proofErr w:type="spellEnd"/>
      <w:r w:rsidRPr="00F30423">
        <w:rPr>
          <w:rFonts w:ascii="Times" w:hAnsi="Times" w:cs="Times New Roman"/>
          <w:sz w:val="20"/>
          <w:szCs w:val="20"/>
        </w:rPr>
        <w:t xml:space="preserve">; however, we anticipate that the number of users will exceed our server’s capacity. We recommend that, when possible, schools bring their own </w:t>
      </w:r>
      <w:proofErr w:type="spellStart"/>
      <w:r w:rsidRPr="00F30423">
        <w:rPr>
          <w:rFonts w:ascii="Times" w:hAnsi="Times" w:cs="Times New Roman"/>
          <w:sz w:val="20"/>
          <w:szCs w:val="20"/>
        </w:rPr>
        <w:t>HotSpot</w:t>
      </w:r>
      <w:proofErr w:type="spellEnd"/>
      <w:r w:rsidRPr="00F30423">
        <w:rPr>
          <w:rFonts w:ascii="Times" w:hAnsi="Times" w:cs="Times New Roman"/>
          <w:sz w:val="20"/>
          <w:szCs w:val="20"/>
        </w:rPr>
        <w:t xml:space="preserve"> and refrain from non-tournament-related </w:t>
      </w:r>
      <w:proofErr w:type="gramStart"/>
      <w:r w:rsidRPr="00F30423">
        <w:rPr>
          <w:rFonts w:ascii="Times" w:hAnsi="Times" w:cs="Times New Roman"/>
          <w:sz w:val="20"/>
          <w:szCs w:val="20"/>
        </w:rPr>
        <w:t>internet</w:t>
      </w:r>
      <w:proofErr w:type="gramEnd"/>
      <w:r w:rsidRPr="00F30423">
        <w:rPr>
          <w:rFonts w:ascii="Times" w:hAnsi="Times" w:cs="Times New Roman"/>
          <w:sz w:val="20"/>
          <w:szCs w:val="20"/>
        </w:rPr>
        <w:t xml:space="preserve"> usage.</w:t>
      </w:r>
    </w:p>
    <w:p w:rsidR="00F30423" w:rsidRPr="00F30423" w:rsidRDefault="00F30423" w:rsidP="00F30423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F30423">
        <w:rPr>
          <w:rFonts w:ascii="Times" w:hAnsi="Times" w:cs="Times New Roman"/>
          <w:sz w:val="20"/>
          <w:szCs w:val="20"/>
        </w:rPr>
        <w:t xml:space="preserve">All entries are due by 6:00pm on Monday, November 28, 2016. </w:t>
      </w:r>
      <w:r w:rsidRPr="00F30423">
        <w:rPr>
          <w:rFonts w:ascii="Times" w:hAnsi="Times" w:cs="Times New Roman"/>
          <w:b/>
          <w:bCs/>
          <w:sz w:val="20"/>
          <w:szCs w:val="20"/>
        </w:rPr>
        <w:t>YOU MUST USE THE WEB ENTRY SYSTEM</w:t>
      </w:r>
      <w:r w:rsidRPr="00F30423">
        <w:rPr>
          <w:rFonts w:ascii="Times" w:hAnsi="Times" w:cs="Times New Roman"/>
          <w:sz w:val="20"/>
          <w:szCs w:val="20"/>
        </w:rPr>
        <w:t xml:space="preserve">. Visit </w:t>
      </w:r>
      <w:hyperlink r:id="rId6" w:history="1">
        <w:r w:rsidRPr="00F30423">
          <w:rPr>
            <w:rFonts w:ascii="Times" w:hAnsi="Times" w:cs="Times New Roman"/>
            <w:color w:val="0000FF"/>
            <w:sz w:val="20"/>
            <w:szCs w:val="20"/>
            <w:u w:val="single"/>
          </w:rPr>
          <w:t>http://www.forensicstournament.net</w:t>
        </w:r>
      </w:hyperlink>
      <w:r w:rsidRPr="00F30423">
        <w:rPr>
          <w:rFonts w:ascii="Times" w:hAnsi="Times" w:cs="Times New Roman"/>
          <w:sz w:val="20"/>
          <w:szCs w:val="20"/>
        </w:rPr>
        <w:t xml:space="preserve"> to enter. Tournament Entry will be available beginning on Monday, November 14.</w:t>
      </w:r>
    </w:p>
    <w:p w:rsidR="00F30423" w:rsidRPr="00F30423" w:rsidRDefault="00F30423" w:rsidP="00F30423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F30423">
        <w:rPr>
          <w:rFonts w:ascii="Times" w:hAnsi="Times" w:cs="Times New Roman"/>
          <w:b/>
          <w:bCs/>
          <w:sz w:val="20"/>
          <w:szCs w:val="20"/>
        </w:rPr>
        <w:t>A Few Important Reminders:</w:t>
      </w:r>
    </w:p>
    <w:p w:rsidR="00F30423" w:rsidRPr="00F30423" w:rsidRDefault="00F30423" w:rsidP="00F30423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F30423">
        <w:rPr>
          <w:rFonts w:ascii="Times" w:hAnsi="Times" w:cs="Times New Roman"/>
          <w:sz w:val="20"/>
          <w:szCs w:val="20"/>
        </w:rPr>
        <w:t xml:space="preserve">1) “FRED” Certification: All judges must be certified before judging; uncertified judges will not fulfill your team’s judging commitment. Re-certification must be completed annually. Please have your judges go to </w:t>
      </w:r>
      <w:hyperlink r:id="rId7" w:history="1">
        <w:r w:rsidRPr="00F30423">
          <w:rPr>
            <w:rFonts w:ascii="Times" w:hAnsi="Times" w:cs="Times New Roman"/>
            <w:color w:val="0000FF"/>
            <w:sz w:val="20"/>
            <w:szCs w:val="20"/>
            <w:u w:val="single"/>
          </w:rPr>
          <w:t>www.pscfa.org</w:t>
        </w:r>
      </w:hyperlink>
      <w:r w:rsidRPr="00F30423">
        <w:rPr>
          <w:rFonts w:ascii="Times" w:hAnsi="Times" w:cs="Times New Roman"/>
          <w:sz w:val="20"/>
          <w:szCs w:val="20"/>
        </w:rPr>
        <w:t xml:space="preserve"> and click on the “FRED” link to certify.</w:t>
      </w:r>
    </w:p>
    <w:p w:rsidR="00F30423" w:rsidRPr="00F30423" w:rsidRDefault="00F30423" w:rsidP="00F30423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F30423">
        <w:rPr>
          <w:rFonts w:ascii="Times" w:hAnsi="Times" w:cs="Times New Roman"/>
          <w:sz w:val="20"/>
          <w:szCs w:val="20"/>
        </w:rPr>
        <w:t>2) Optional donations for “Going Coastal” So Cal Phi Rho Pi, hosted by Irvine Valley College in Costa Mesa, CA, will be accepted at Fall Champs.</w:t>
      </w:r>
    </w:p>
    <w:p w:rsidR="00F30423" w:rsidRPr="00F30423" w:rsidRDefault="00F30423" w:rsidP="00F30423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F30423">
        <w:rPr>
          <w:rFonts w:ascii="Times" w:hAnsi="Times" w:cs="Times New Roman"/>
          <w:sz w:val="20"/>
          <w:szCs w:val="20"/>
        </w:rPr>
        <w:t>3) Impromptu prompts: Per the discussion at the 2015 Coaches Conference, other prompts besides quotations may be used.</w:t>
      </w:r>
    </w:p>
    <w:p w:rsidR="00F30423" w:rsidRPr="00F30423" w:rsidRDefault="00F30423" w:rsidP="00F30423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F30423">
        <w:rPr>
          <w:rFonts w:ascii="Times" w:hAnsi="Times" w:cs="Times New Roman"/>
          <w:sz w:val="20"/>
          <w:szCs w:val="20"/>
        </w:rPr>
        <w:t xml:space="preserve">Attached, please find more detailed tournament information, a description of tournament rules, and procedures and entry forms. Please refer to the PSCFA Handbook for the newest information on Rules, available at </w:t>
      </w:r>
      <w:hyperlink r:id="rId8" w:history="1">
        <w:r w:rsidRPr="00F30423">
          <w:rPr>
            <w:rFonts w:ascii="Times" w:hAnsi="Times" w:cs="Times New Roman"/>
            <w:color w:val="0000FF"/>
            <w:sz w:val="20"/>
            <w:szCs w:val="20"/>
            <w:u w:val="single"/>
          </w:rPr>
          <w:t>www.pscfa.org</w:t>
        </w:r>
      </w:hyperlink>
      <w:r w:rsidRPr="00F30423">
        <w:rPr>
          <w:rFonts w:ascii="Times" w:hAnsi="Times" w:cs="Times New Roman"/>
          <w:sz w:val="20"/>
          <w:szCs w:val="20"/>
        </w:rPr>
        <w:t>.</w:t>
      </w:r>
    </w:p>
    <w:p w:rsidR="00F30423" w:rsidRPr="00F30423" w:rsidRDefault="00F30423" w:rsidP="00F30423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F30423">
        <w:rPr>
          <w:rFonts w:ascii="Times" w:hAnsi="Times" w:cs="Times New Roman"/>
          <w:sz w:val="20"/>
          <w:szCs w:val="20"/>
        </w:rPr>
        <w:t>If you have any questions please contact me at spolk@occ.cccd.edu. We look forward to hosting you on our campus very soon!</w:t>
      </w:r>
    </w:p>
    <w:p w:rsidR="00F30423" w:rsidRPr="00F30423" w:rsidRDefault="00F30423" w:rsidP="00F30423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F30423">
        <w:rPr>
          <w:rFonts w:ascii="Times" w:hAnsi="Times" w:cs="Times New Roman"/>
          <w:sz w:val="20"/>
          <w:szCs w:val="20"/>
          <w:u w:val="single"/>
        </w:rPr>
        <w:t> </w:t>
      </w:r>
      <w:proofErr w:type="spellStart"/>
      <w:r w:rsidRPr="00F30423">
        <w:rPr>
          <w:rFonts w:ascii="Times" w:hAnsi="Times" w:cs="Times New Roman"/>
          <w:sz w:val="20"/>
          <w:szCs w:val="20"/>
        </w:rPr>
        <w:t>Sherana</w:t>
      </w:r>
      <w:proofErr w:type="spellEnd"/>
      <w:r w:rsidRPr="00F30423">
        <w:rPr>
          <w:rFonts w:ascii="Times" w:hAnsi="Times" w:cs="Times New Roman"/>
          <w:sz w:val="20"/>
          <w:szCs w:val="20"/>
        </w:rPr>
        <w:t xml:space="preserve"> Polk,</w:t>
      </w:r>
    </w:p>
    <w:p w:rsidR="00F30423" w:rsidRPr="00F30423" w:rsidRDefault="00F30423" w:rsidP="00F30423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F30423">
        <w:rPr>
          <w:rFonts w:ascii="Times" w:hAnsi="Times" w:cs="Times New Roman"/>
          <w:sz w:val="20"/>
          <w:szCs w:val="20"/>
        </w:rPr>
        <w:t>Tournament Director</w:t>
      </w:r>
    </w:p>
    <w:p w:rsidR="00F30423" w:rsidRPr="00F30423" w:rsidRDefault="00F30423" w:rsidP="00F30423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F30423">
        <w:rPr>
          <w:rFonts w:ascii="Times" w:hAnsi="Times" w:cs="Times New Roman"/>
          <w:sz w:val="20"/>
          <w:szCs w:val="20"/>
        </w:rPr>
        <w:fldChar w:fldCharType="begin"/>
      </w:r>
      <w:r w:rsidRPr="00F30423">
        <w:rPr>
          <w:rFonts w:ascii="Times" w:hAnsi="Times" w:cs="Times New Roman"/>
          <w:sz w:val="20"/>
          <w:szCs w:val="20"/>
        </w:rPr>
        <w:instrText xml:space="preserve"> HYPERLINK "https://drive.google.com/file/d/0BzDAyv8YfNCxYmhKX1duQndfSWM/view?usp=sharing" \t "_blank" </w:instrText>
      </w:r>
      <w:r w:rsidRPr="00F30423">
        <w:rPr>
          <w:rFonts w:ascii="Times" w:hAnsi="Times" w:cs="Times New Roman"/>
          <w:sz w:val="20"/>
          <w:szCs w:val="20"/>
        </w:rPr>
        <w:fldChar w:fldCharType="separate"/>
      </w:r>
      <w:r w:rsidRPr="00F30423">
        <w:rPr>
          <w:rFonts w:ascii="Times" w:hAnsi="Times" w:cs="Times New Roman"/>
          <w:color w:val="0000FF"/>
          <w:sz w:val="20"/>
          <w:szCs w:val="20"/>
          <w:u w:val="single"/>
        </w:rPr>
        <w:t>Fall Champs Invite 2016</w:t>
      </w:r>
      <w:r w:rsidRPr="00F30423">
        <w:rPr>
          <w:rFonts w:ascii="Times" w:hAnsi="Times" w:cs="Times New Roman"/>
          <w:sz w:val="20"/>
          <w:szCs w:val="20"/>
        </w:rPr>
        <w:fldChar w:fldCharType="end"/>
      </w:r>
    </w:p>
    <w:p w:rsidR="0063068B" w:rsidRDefault="0063068B"/>
    <w:sectPr w:rsidR="0063068B" w:rsidSect="0063068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F9431F"/>
    <w:multiLevelType w:val="multilevel"/>
    <w:tmpl w:val="76C6F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423"/>
    <w:rsid w:val="0063068B"/>
    <w:rsid w:val="00E9160A"/>
    <w:rsid w:val="00F30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30423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F3042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3042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30423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F3042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304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2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forensicstournament.net" TargetMode="External"/><Relationship Id="rId7" Type="http://schemas.openxmlformats.org/officeDocument/2006/relationships/hyperlink" Target="http://www.pscfa.org/" TargetMode="External"/><Relationship Id="rId8" Type="http://schemas.openxmlformats.org/officeDocument/2006/relationships/hyperlink" Target="http://www.pscfa.org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341</Words>
  <Characters>1932</Characters>
  <Application>Microsoft Macintosh Word</Application>
  <DocSecurity>0</DocSecurity>
  <Lines>36</Lines>
  <Paragraphs>25</Paragraphs>
  <ScaleCrop>false</ScaleCrop>
  <Company>OCC</Company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Nichole  Barta</dc:creator>
  <cp:keywords/>
  <dc:description/>
  <cp:lastModifiedBy>Nichole  Barta</cp:lastModifiedBy>
  <cp:revision>2</cp:revision>
  <dcterms:created xsi:type="dcterms:W3CDTF">2018-03-09T22:05:00Z</dcterms:created>
  <dcterms:modified xsi:type="dcterms:W3CDTF">2018-03-09T22:05:00Z</dcterms:modified>
</cp:coreProperties>
</file>